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23"/>
        <w:ind w:left="165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914400</wp:posOffset>
            </wp:positionH>
            <wp:positionV relativeFrom="paragraph">
              <wp:posOffset>-3585</wp:posOffset>
            </wp:positionV>
            <wp:extent cx="851535" cy="7365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736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Aleutian Marketplace Fellowship</w:t>
      </w:r>
    </w:p>
    <w:p>
      <w:pPr>
        <w:spacing w:before="62"/>
        <w:ind w:left="1656" w:right="0" w:firstLine="0"/>
        <w:jc w:val="left"/>
        <w:rPr>
          <w:rFonts w:ascii="Corbel"/>
          <w:i/>
          <w:sz w:val="44"/>
        </w:rPr>
      </w:pPr>
      <w:r>
        <w:rPr>
          <w:rFonts w:ascii="Corbel"/>
          <w:i/>
          <w:sz w:val="44"/>
        </w:rPr>
        <w:t>Entrant Registration</w:t>
      </w:r>
    </w:p>
    <w:p>
      <w:pPr>
        <w:pStyle w:val="BodyText"/>
        <w:spacing w:before="11"/>
        <w:rPr>
          <w:rFonts w:ascii="Corbel"/>
          <w:i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7"/>
        <w:gridCol w:w="5868"/>
      </w:tblGrid>
      <w:tr>
        <w:trPr>
          <w:trHeight w:val="580" w:hRule="atLeast"/>
        </w:trPr>
        <w:tc>
          <w:tcPr>
            <w:tcW w:w="9375" w:type="dxa"/>
            <w:gridSpan w:val="2"/>
          </w:tcPr>
          <w:p>
            <w:pPr>
              <w:pStyle w:val="TableParagraph"/>
              <w:spacing w:before="11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Entrant Information</w:t>
            </w:r>
          </w:p>
        </w:tc>
      </w:tr>
      <w:tr>
        <w:trPr>
          <w:trHeight w:val="1225" w:hRule="atLeast"/>
        </w:trPr>
        <w:tc>
          <w:tcPr>
            <w:tcW w:w="3507" w:type="dxa"/>
          </w:tcPr>
          <w:p>
            <w:pPr>
              <w:pStyle w:val="TableParagraph"/>
              <w:spacing w:before="198"/>
              <w:ind w:left="595" w:right="93" w:firstLine="421"/>
              <w:rPr>
                <w:sz w:val="28"/>
              </w:rPr>
            </w:pPr>
            <w:r>
              <w:rPr>
                <w:sz w:val="28"/>
              </w:rPr>
              <w:t>Full names of people working on this business</w:t>
            </w:r>
          </w:p>
        </w:tc>
        <w:tc>
          <w:tcPr>
            <w:tcW w:w="586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085" w:hRule="atLeast"/>
        </w:trPr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8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080" w:hRule="atLeast"/>
        </w:trPr>
        <w:tc>
          <w:tcPr>
            <w:tcW w:w="3507" w:type="dxa"/>
          </w:tcPr>
          <w:p>
            <w:pPr>
              <w:pStyle w:val="TableParagraph"/>
              <w:rPr>
                <w:rFonts w:ascii="Corbel"/>
                <w:i/>
                <w:sz w:val="34"/>
              </w:rPr>
            </w:pPr>
          </w:p>
          <w:p>
            <w:pPr>
              <w:pStyle w:val="TableParagraph"/>
              <w:spacing w:before="6"/>
              <w:rPr>
                <w:rFonts w:ascii="Corbel"/>
                <w:i/>
                <w:sz w:val="26"/>
              </w:rPr>
            </w:pPr>
          </w:p>
          <w:p>
            <w:pPr>
              <w:pStyle w:val="TableParagraph"/>
              <w:spacing w:line="322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Community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45" w:hRule="atLeast"/>
        </w:trPr>
        <w:tc>
          <w:tcPr>
            <w:tcW w:w="3507" w:type="dxa"/>
          </w:tcPr>
          <w:p>
            <w:pPr>
              <w:pStyle w:val="TableParagraph"/>
              <w:spacing w:line="327" w:lineRule="exact" w:before="198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Cell Phone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40" w:hRule="atLeast"/>
        </w:trPr>
        <w:tc>
          <w:tcPr>
            <w:tcW w:w="3507" w:type="dxa"/>
          </w:tcPr>
          <w:p>
            <w:pPr>
              <w:pStyle w:val="TableParagraph"/>
              <w:spacing w:line="322" w:lineRule="exact" w:before="198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00" w:hRule="atLeast"/>
        </w:trPr>
        <w:tc>
          <w:tcPr>
            <w:tcW w:w="937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9375" w:type="dxa"/>
            <w:gridSpan w:val="2"/>
          </w:tcPr>
          <w:p>
            <w:pPr>
              <w:pStyle w:val="TableParagraph"/>
              <w:spacing w:before="11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Business Info</w:t>
            </w:r>
          </w:p>
        </w:tc>
      </w:tr>
      <w:tr>
        <w:trPr>
          <w:trHeight w:val="540" w:hRule="atLeast"/>
        </w:trPr>
        <w:tc>
          <w:tcPr>
            <w:tcW w:w="3507" w:type="dxa"/>
          </w:tcPr>
          <w:p>
            <w:pPr>
              <w:pStyle w:val="TableParagraph"/>
              <w:spacing w:line="322" w:lineRule="exact" w:before="199"/>
              <w:ind w:left="830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58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65" w:hRule="atLeast"/>
        </w:trPr>
        <w:tc>
          <w:tcPr>
            <w:tcW w:w="3507" w:type="dxa"/>
          </w:tcPr>
          <w:p>
            <w:pPr>
              <w:pStyle w:val="TableParagraph"/>
              <w:spacing w:before="19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Communities affected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20" w:hRule="atLeast"/>
        </w:trPr>
        <w:tc>
          <w:tcPr>
            <w:tcW w:w="937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9375" w:type="dxa"/>
            <w:gridSpan w:val="2"/>
          </w:tcPr>
          <w:p>
            <w:pPr>
              <w:pStyle w:val="TableParagraph"/>
              <w:spacing w:before="19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Instructions</w:t>
            </w:r>
          </w:p>
        </w:tc>
      </w:tr>
      <w:tr>
        <w:trPr>
          <w:trHeight w:val="1225" w:hRule="atLeast"/>
        </w:trPr>
        <w:tc>
          <w:tcPr>
            <w:tcW w:w="9375" w:type="dxa"/>
            <w:gridSpan w:val="2"/>
          </w:tcPr>
          <w:p>
            <w:pPr>
              <w:pStyle w:val="TableParagraph"/>
              <w:spacing w:line="340" w:lineRule="exact" w:before="193"/>
              <w:ind w:left="110"/>
              <w:rPr>
                <w:sz w:val="28"/>
              </w:rPr>
            </w:pPr>
            <w:r>
              <w:rPr>
                <w:sz w:val="28"/>
              </w:rPr>
              <w:t>Please complete the attached lean model canvas for your chosen idea. Your canvas should demonstrate that you’ve analyzed the important aspects of your business:</w:t>
            </w:r>
          </w:p>
        </w:tc>
      </w:tr>
      <w:tr>
        <w:trPr>
          <w:trHeight w:val="1980" w:hRule="atLeast"/>
        </w:trPr>
        <w:tc>
          <w:tcPr>
            <w:tcW w:w="9375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356" w:lineRule="exact" w:before="198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Problems you’re addressing (and your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solutions)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355" w:lineRule="exact" w:before="0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Who are your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customers?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356" w:lineRule="exact" w:before="0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What makes your idea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unique?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356" w:lineRule="exact" w:before="3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How much you’ll make (and what it will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cost)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336" w:lineRule="exact" w:before="0" w:after="0"/>
              <w:ind w:left="830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How you’ll reach your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customers.</w:t>
            </w:r>
          </w:p>
        </w:tc>
      </w:tr>
    </w:tbl>
    <w:p>
      <w:pPr>
        <w:pStyle w:val="BodyText"/>
        <w:rPr>
          <w:rFonts w:ascii="Corbel"/>
          <w:i/>
          <w:sz w:val="20"/>
        </w:rPr>
      </w:pPr>
    </w:p>
    <w:p>
      <w:pPr>
        <w:pStyle w:val="BodyText"/>
        <w:rPr>
          <w:rFonts w:ascii="Corbel"/>
          <w:i/>
          <w:sz w:val="20"/>
        </w:rPr>
      </w:pPr>
    </w:p>
    <w:p>
      <w:pPr>
        <w:pStyle w:val="BodyText"/>
        <w:rPr>
          <w:rFonts w:ascii="Corbel"/>
          <w:i/>
          <w:sz w:val="20"/>
        </w:rPr>
      </w:pPr>
    </w:p>
    <w:p>
      <w:pPr>
        <w:pStyle w:val="BodyText"/>
        <w:spacing w:before="4"/>
        <w:rPr>
          <w:rFonts w:ascii="Corbel"/>
          <w:i/>
          <w:sz w:val="19"/>
        </w:rPr>
      </w:pPr>
    </w:p>
    <w:p>
      <w:pPr>
        <w:spacing w:before="0"/>
        <w:ind w:left="210" w:right="0" w:firstLine="0"/>
        <w:jc w:val="left"/>
        <w:rPr>
          <w:sz w:val="18"/>
        </w:rPr>
      </w:pPr>
      <w:hyperlink r:id="rId6">
        <w:r>
          <w:rPr>
            <w:sz w:val="18"/>
          </w:rPr>
          <w:t>marketplace@apicda.com</w:t>
        </w:r>
      </w:hyperlink>
    </w:p>
    <w:sectPr>
      <w:type w:val="continuous"/>
      <w:pgSz w:w="12240" w:h="15840"/>
      <w:pgMar w:top="80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rbel">
    <w:altName w:val="Corbe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4"/>
      <w:szCs w:val="4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arketplace@apicda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2019-12-10T23:15:29Z</dcterms:created>
  <dcterms:modified xsi:type="dcterms:W3CDTF">2019-12-10T23:15:29Z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2019-12-10T00:00:00Z</vt:filetime>
  </property>
</Properties>
</file>